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Jahresbericht 2015/2016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-Jugendsprecher-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Sehr geehrte Damen und Herren,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liebe Hockeyfreunde,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der folgenden Übersicht spiegelt sich meine Tätigkeiten in meinem ersten Amtsjahr als Jugendsprecher des Niedersächsischen-Hockey-Verbandes e.V.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Termine Verbandsarbeit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Folgende Termine 2015 /2016 sind von mir wahrgenommen worden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17.01.2015 - Verbandsjugendtag beim VFL Bückeburg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Wahl zum Jugendsprecher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07./08.02.2015 -  Nord-/Ostdeutsche Meisterschaft Halle, der weiblichen Jugend B, bei DSV Hannover 78.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28.02.2015 - Ausrichtung der Endrundenspiele (Halle) der weiblichen Jugend B, Pokal B.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Auf dem Gelände des MTV Mellendorf in Kooperation mit Rainer Wahl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07./08.03.2015 - Bundesjugendtag in Edenkoben (Rheinland-Pfalz).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Folgende Vereine waren durch den NHV vertreten: Peiner Hockey Club, Braunschweiger MTV, Eintracht Braunschweig, HTC Hannover, Mellendorfer TV, TSV Engensen. Mit eigenen Vereinsvertretern waren der DSV Hannover 78 und der Hockey-Club Göttingen vertreten, sowie der Mellendorfer TV.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13.04.2015 - Jugendausschusssitzung in Hannover im LSB.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17.04.2015 - Verbandstag im LSB.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10.07.2015-17.07.2015 - Kaderaustausch NHV / Region Perm.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 durchgeführten Programm waren u.a. ; Stadtführung durch Hannover, Grillabend, gemeinsamer Zoo-Besuch, 3-Nationen Turnier beim DTV Hannover, gemeinsamer Besuch im Hochseilgarten, Rathausbesichtigung, Vorstellung der Sportart Lacrosse, Stadtführung und Stadionbesichtigung in Braunschweig, sowie ein Spiel der Kadermannschaften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18.09.2015-20.09.2015 - DHB Jugendkongress.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Von den Jugendsprechern des DHB organisierter Kongress mit verschiedenen Workshops bezüglich der Verbandsarbeit in allen Richtungen.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Von mir besuchte Workshops waren: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"Projektmanagement - Aktionen richtig planen"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"Vertrauensraum Hockeyverein - Fairplay auch neben dem Platz"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"Deine Stimme zählt - Jugendvertreter im Vorstand"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13./14.02.2016 - Nord-/Ostdeutsche Meisterschaft Halle, der männlichen Jugend B, bei DSV Hannover 78.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